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42E" w:rsidRDefault="0077442E">
      <w:bookmarkStart w:id="0" w:name="_GoBack"/>
      <w:bookmarkEnd w:id="0"/>
    </w:p>
    <w:p w:rsidR="00A933EC" w:rsidRPr="004C6FD1" w:rsidRDefault="00A933EC" w:rsidP="00A933EC">
      <w:pPr>
        <w:rPr>
          <w:b/>
        </w:rPr>
      </w:pPr>
      <w:r w:rsidRPr="004C6FD1">
        <w:rPr>
          <w:b/>
        </w:rPr>
        <w:t>CONTOH DOKUMEN PENGESAHAN PENERIMAAN BAYARAN INSENTIF PERANTIS</w:t>
      </w:r>
    </w:p>
    <w:p w:rsidR="00A933EC" w:rsidRPr="004C6FD1" w:rsidRDefault="00A933EC" w:rsidP="00A933EC">
      <w:pPr>
        <w:jc w:val="center"/>
      </w:pPr>
    </w:p>
    <w:p w:rsidR="00A933EC" w:rsidRPr="004C6FD1" w:rsidRDefault="00A933EC" w:rsidP="00A933EC">
      <w:pPr>
        <w:spacing w:after="0"/>
        <w:rPr>
          <w:b/>
        </w:rPr>
      </w:pPr>
      <w:r w:rsidRPr="004C6FD1">
        <w:rPr>
          <w:b/>
        </w:rPr>
        <w:t xml:space="preserve">BORANG PENGESAHAN PENERIMAAN BAYARAN INSENTIF PERANTIS </w:t>
      </w:r>
    </w:p>
    <w:p w:rsidR="00A933EC" w:rsidRPr="004C6FD1" w:rsidRDefault="00A933EC" w:rsidP="00A933EC">
      <w:pPr>
        <w:spacing w:after="0"/>
      </w:pPr>
    </w:p>
    <w:tbl>
      <w:tblPr>
        <w:tblW w:w="0" w:type="auto"/>
        <w:tblCellSpacing w:w="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1158"/>
        <w:gridCol w:w="1485"/>
        <w:gridCol w:w="1080"/>
        <w:gridCol w:w="837"/>
        <w:gridCol w:w="1097"/>
        <w:gridCol w:w="1617"/>
        <w:gridCol w:w="1220"/>
      </w:tblGrid>
      <w:tr w:rsidR="00A933EC" w:rsidRPr="004C6FD1" w:rsidTr="008B57C3">
        <w:trPr>
          <w:trHeight w:val="432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BIL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NAMA PERANTIS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NO. KAD PENGENALAN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NO. TELEFON BIMBIT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eastAsia="Times New Roman"/>
                <w:sz w:val="18"/>
                <w:szCs w:val="20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BULAN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eastAsia="Times New Roman"/>
                <w:sz w:val="18"/>
                <w:szCs w:val="20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JUMLAH INSENTIF DITERIMA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MY" w:eastAsia="en-MY"/>
              </w:rPr>
            </w:pPr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TANDATANGAN PERANTIS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A70546" w:rsidRDefault="00A933EC" w:rsidP="008B57C3">
            <w:pPr>
              <w:autoSpaceDE/>
              <w:autoSpaceDN/>
              <w:spacing w:after="0" w:line="240" w:lineRule="auto"/>
              <w:jc w:val="center"/>
              <w:rPr>
                <w:rFonts w:eastAsia="Times New Roman"/>
                <w:sz w:val="18"/>
                <w:szCs w:val="20"/>
                <w:lang w:val="en-MY" w:eastAsia="en-MY"/>
              </w:rPr>
            </w:pPr>
            <w:proofErr w:type="spellStart"/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Tarikh</w:t>
            </w:r>
            <w:proofErr w:type="spellEnd"/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 xml:space="preserve"> </w:t>
            </w:r>
            <w:proofErr w:type="spellStart"/>
            <w:r w:rsidRPr="00A70546">
              <w:rPr>
                <w:rFonts w:eastAsia="Times New Roman"/>
                <w:sz w:val="18"/>
                <w:szCs w:val="20"/>
                <w:lang w:val="en-MY" w:eastAsia="en-MY"/>
              </w:rPr>
              <w:t>Penerimaan</w:t>
            </w:r>
            <w:proofErr w:type="spellEnd"/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  <w:tr w:rsidR="00A933EC" w:rsidRPr="004C6FD1" w:rsidTr="008B57C3">
        <w:trPr>
          <w:trHeight w:val="288"/>
          <w:tblCellSpacing w:w="0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ind w:left="819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  <w:r w:rsidRPr="004C6FD1"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3EC" w:rsidRPr="004C6FD1" w:rsidRDefault="00A933EC" w:rsidP="008B57C3">
            <w:pPr>
              <w:autoSpaceDE/>
              <w:autoSpaceDN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MY" w:eastAsia="en-MY"/>
              </w:rPr>
            </w:pPr>
          </w:p>
        </w:tc>
      </w:tr>
    </w:tbl>
    <w:p w:rsidR="00A933EC" w:rsidRPr="004C6FD1" w:rsidRDefault="00A933EC" w:rsidP="00A933EC">
      <w:pPr>
        <w:spacing w:after="0"/>
        <w:jc w:val="both"/>
      </w:pPr>
    </w:p>
    <w:p w:rsidR="00A933EC" w:rsidRPr="004C6FD1" w:rsidRDefault="00A933EC" w:rsidP="00A933EC">
      <w:pPr>
        <w:pStyle w:val="BodyText"/>
        <w:spacing w:before="5" w:after="1"/>
        <w:rPr>
          <w:sz w:val="17"/>
        </w:rPr>
      </w:pP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proofErr w:type="spellStart"/>
      <w:r w:rsidRPr="004C6FD1">
        <w:t>Disahkan</w:t>
      </w:r>
      <w:proofErr w:type="spellEnd"/>
      <w:r w:rsidRPr="004C6FD1">
        <w:t xml:space="preserve"> </w:t>
      </w:r>
      <w:proofErr w:type="spellStart"/>
      <w:r w:rsidRPr="004C6FD1">
        <w:t>oleh</w:t>
      </w:r>
      <w:proofErr w:type="spellEnd"/>
      <w:r w:rsidRPr="004C6FD1">
        <w:t>,</w:t>
      </w: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r w:rsidRPr="004C6FD1"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09849" wp14:editId="45FF085A">
                <wp:simplePos x="0" y="0"/>
                <wp:positionH relativeFrom="column">
                  <wp:posOffset>4073525</wp:posOffset>
                </wp:positionH>
                <wp:positionV relativeFrom="paragraph">
                  <wp:posOffset>86995</wp:posOffset>
                </wp:positionV>
                <wp:extent cx="1955165" cy="882650"/>
                <wp:effectExtent l="11430" t="5080" r="508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3EC" w:rsidRPr="00760ADA" w:rsidRDefault="00A933EC" w:rsidP="00A933EC">
                            <w:pPr>
                              <w:jc w:val="both"/>
                              <w:rPr>
                                <w:sz w:val="16"/>
                              </w:rPr>
                            </w:pP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Tarikh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penerimaan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adalah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tarikh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selepas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PL </w:t>
                            </w:r>
                            <w:r>
                              <w:rPr>
                                <w:sz w:val="16"/>
                              </w:rPr>
                              <w:t xml:space="preserve">SLDN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menerima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bayaran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daripada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K</w:t>
                            </w:r>
                            <w:r w:rsidRPr="00760ADA">
                              <w:rPr>
                                <w:sz w:val="16"/>
                              </w:rPr>
                              <w:t>erajaan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kecuali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bayaran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pendahuluan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daripada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PL SLDN. </w:t>
                            </w:r>
                            <w:r>
                              <w:rPr>
                                <w:sz w:val="16"/>
                              </w:rPr>
                              <w:t>S</w:t>
                            </w:r>
                            <w:r w:rsidRPr="00760ADA">
                              <w:rPr>
                                <w:sz w:val="16"/>
                              </w:rPr>
                              <w:t xml:space="preserve">urat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makluman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berkenaan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bayaran</w:t>
                            </w:r>
                            <w:proofErr w:type="spellEnd"/>
                            <w:r w:rsidRPr="00760ADA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60ADA">
                              <w:rPr>
                                <w:sz w:val="16"/>
                              </w:rPr>
                              <w:t>pendahuluan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hendaklah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disertakan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  <w:p w:rsidR="00A933EC" w:rsidRPr="00760ADA" w:rsidRDefault="00A933EC" w:rsidP="00A933EC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0984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0.75pt;margin-top:6.85pt;width:153.95pt;height:6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">
                <v:textbox>
                  <w:txbxContent>
                    <w:p w:rsidR="00A933EC" w:rsidRPr="00760ADA" w:rsidRDefault="00A933EC" w:rsidP="00A933EC">
                      <w:pPr>
                        <w:jc w:val="both"/>
                        <w:rPr>
                          <w:sz w:val="16"/>
                        </w:rPr>
                      </w:pPr>
                      <w:proofErr w:type="spellStart"/>
                      <w:r w:rsidRPr="00760ADA">
                        <w:rPr>
                          <w:sz w:val="16"/>
                        </w:rPr>
                        <w:t>Tarikh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penerimaan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adalah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tarikh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selepas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PL </w:t>
                      </w:r>
                      <w:r>
                        <w:rPr>
                          <w:sz w:val="16"/>
                        </w:rPr>
                        <w:t xml:space="preserve">SLDN </w:t>
                      </w:r>
                      <w:proofErr w:type="spellStart"/>
                      <w:r>
                        <w:rPr>
                          <w:sz w:val="16"/>
                        </w:rPr>
                        <w:t>menerima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bayaran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daripada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K</w:t>
                      </w:r>
                      <w:r w:rsidRPr="00760ADA">
                        <w:rPr>
                          <w:sz w:val="16"/>
                        </w:rPr>
                        <w:t>erajaan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kecuali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bayaran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pendahuluan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daripada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PL SLDN. </w:t>
                      </w:r>
                      <w:r>
                        <w:rPr>
                          <w:sz w:val="16"/>
                        </w:rPr>
                        <w:t>S</w:t>
                      </w:r>
                      <w:r w:rsidRPr="00760ADA">
                        <w:rPr>
                          <w:sz w:val="16"/>
                        </w:rPr>
                        <w:t xml:space="preserve">urat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makluman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berkenaan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bayaran</w:t>
                      </w:r>
                      <w:proofErr w:type="spellEnd"/>
                      <w:r w:rsidRPr="00760ADA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760ADA">
                        <w:rPr>
                          <w:sz w:val="16"/>
                        </w:rPr>
                        <w:t>pendahuluan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hendaklah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</w:rPr>
                        <w:t>disertakan</w:t>
                      </w:r>
                      <w:proofErr w:type="spellEnd"/>
                      <w:r>
                        <w:rPr>
                          <w:sz w:val="16"/>
                        </w:rPr>
                        <w:t>.</w:t>
                      </w:r>
                    </w:p>
                    <w:p w:rsidR="00A933EC" w:rsidRPr="00760ADA" w:rsidRDefault="00A933EC" w:rsidP="00A933EC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r w:rsidRPr="004C6FD1">
        <w:t>…………………………………..</w:t>
      </w: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proofErr w:type="gramStart"/>
      <w:r w:rsidRPr="004C6FD1">
        <w:t>Nama :</w:t>
      </w:r>
      <w:proofErr w:type="gramEnd"/>
      <w:r w:rsidRPr="004C6FD1">
        <w:t xml:space="preserve"> ………………………………………………….</w:t>
      </w: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proofErr w:type="spellStart"/>
      <w:r w:rsidRPr="004C6FD1">
        <w:t>Jawatan</w:t>
      </w:r>
      <w:proofErr w:type="spellEnd"/>
      <w:r w:rsidRPr="004C6FD1">
        <w:t>: ……………………………………………</w:t>
      </w:r>
      <w:proofErr w:type="gramStart"/>
      <w:r w:rsidRPr="004C6FD1">
        <w:t>…..</w:t>
      </w:r>
      <w:proofErr w:type="gramEnd"/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r w:rsidRPr="004C6FD1">
        <w:t>No K/</w:t>
      </w:r>
      <w:proofErr w:type="gramStart"/>
      <w:r w:rsidRPr="004C6FD1">
        <w:t>P :</w:t>
      </w:r>
      <w:proofErr w:type="gramEnd"/>
      <w:r w:rsidRPr="004C6FD1">
        <w:t xml:space="preserve"> …………………………………………………</w:t>
      </w: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proofErr w:type="spellStart"/>
      <w:proofErr w:type="gramStart"/>
      <w:r w:rsidRPr="004C6FD1">
        <w:t>Tarikh</w:t>
      </w:r>
      <w:proofErr w:type="spellEnd"/>
      <w:r w:rsidRPr="004C6FD1">
        <w:t xml:space="preserve"> :</w:t>
      </w:r>
      <w:proofErr w:type="gramEnd"/>
      <w:r w:rsidRPr="004C6FD1">
        <w:t xml:space="preserve"> …………………………………………………..</w:t>
      </w: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</w:p>
    <w:p w:rsidR="00A933EC" w:rsidRPr="004C6FD1" w:rsidRDefault="00A933EC" w:rsidP="00A933EC">
      <w:pPr>
        <w:spacing w:after="0" w:line="240" w:lineRule="auto"/>
      </w:pPr>
      <w:r w:rsidRPr="004C6FD1">
        <w:t xml:space="preserve">Cop </w:t>
      </w:r>
      <w:proofErr w:type="spellStart"/>
      <w:r w:rsidRPr="004C6FD1">
        <w:t>Pusat</w:t>
      </w:r>
      <w:proofErr w:type="spellEnd"/>
      <w:r w:rsidRPr="004C6FD1">
        <w:t xml:space="preserve"> </w:t>
      </w:r>
      <w:proofErr w:type="spellStart"/>
      <w:r w:rsidRPr="004C6FD1">
        <w:t>Latihan</w:t>
      </w:r>
      <w:proofErr w:type="spellEnd"/>
      <w:r w:rsidRPr="004C6FD1">
        <w:t xml:space="preserve"> </w:t>
      </w:r>
      <w:proofErr w:type="gramStart"/>
      <w:r w:rsidRPr="004C6FD1">
        <w:t>SLDN :</w:t>
      </w:r>
      <w:proofErr w:type="gramEnd"/>
    </w:p>
    <w:p w:rsidR="00A933EC" w:rsidRPr="004C6FD1" w:rsidRDefault="00A933EC" w:rsidP="00A933EC">
      <w:pPr>
        <w:pStyle w:val="BodyText"/>
        <w:rPr>
          <w:sz w:val="20"/>
        </w:rPr>
      </w:pPr>
    </w:p>
    <w:p w:rsidR="00A933EC" w:rsidRPr="004C6FD1" w:rsidRDefault="00A933EC" w:rsidP="00A933EC">
      <w:pPr>
        <w:jc w:val="right"/>
      </w:pPr>
    </w:p>
    <w:p w:rsidR="00A933EC" w:rsidRPr="004C6FD1" w:rsidRDefault="00A933EC" w:rsidP="00A933EC">
      <w:pPr>
        <w:jc w:val="right"/>
      </w:pPr>
    </w:p>
    <w:p w:rsidR="00A933EC" w:rsidRPr="004C6FD1" w:rsidRDefault="00A933EC" w:rsidP="00A933EC">
      <w:pPr>
        <w:jc w:val="right"/>
      </w:pPr>
    </w:p>
    <w:sectPr w:rsidR="00A933EC" w:rsidRPr="004C6F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EC"/>
    <w:rsid w:val="005C608F"/>
    <w:rsid w:val="0077442E"/>
    <w:rsid w:val="00A933EC"/>
    <w:rsid w:val="00F2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846B3-0975-4EB8-BC37-CE130718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3EC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933E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933EC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qFormat/>
    <w:rsid w:val="00A93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arahman</dc:creator>
  <cp:keywords/>
  <dc:description/>
  <cp:lastModifiedBy>jpknb15</cp:lastModifiedBy>
  <cp:revision>2</cp:revision>
  <dcterms:created xsi:type="dcterms:W3CDTF">2021-05-10T00:28:00Z</dcterms:created>
  <dcterms:modified xsi:type="dcterms:W3CDTF">2021-05-10T00:28:00Z</dcterms:modified>
</cp:coreProperties>
</file>